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382" w:rsidRPr="004078C6" w:rsidRDefault="00BA7382" w:rsidP="00B44C33">
      <w:pPr>
        <w:jc w:val="center"/>
        <w:rPr>
          <w:rFonts w:ascii="Times New Roman" w:hAnsi="Times New Roman" w:cs="Times New Roman"/>
          <w:b/>
          <w:noProof/>
          <w:sz w:val="26"/>
          <w:szCs w:val="26"/>
          <w:lang w:eastAsia="pl-PL"/>
        </w:rPr>
      </w:pPr>
      <w:bookmarkStart w:id="0" w:name="_GoBack"/>
      <w:bookmarkEnd w:id="0"/>
    </w:p>
    <w:p w:rsidR="004078C6" w:rsidRDefault="004078C6" w:rsidP="00173D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173DB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OŚWIADCZENIA</w:t>
      </w:r>
    </w:p>
    <w:p w:rsidR="00173DB3" w:rsidRPr="00173DB3" w:rsidRDefault="00173DB3" w:rsidP="00173D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582670" w:rsidRPr="00173DB3" w:rsidRDefault="004078C6" w:rsidP="00173DB3">
      <w:pPr>
        <w:pStyle w:val="Akapitzlist"/>
        <w:numPr>
          <w:ilvl w:val="0"/>
          <w:numId w:val="4"/>
        </w:numPr>
        <w:spacing w:after="60" w:line="240" w:lineRule="auto"/>
        <w:ind w:left="357" w:hanging="357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173DB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Dodatek aktywizacyjny</w:t>
      </w:r>
    </w:p>
    <w:p w:rsidR="00B44C33" w:rsidRPr="00173DB3" w:rsidRDefault="00173DB3" w:rsidP="00F802D6">
      <w:pPr>
        <w:spacing w:after="60"/>
        <w:ind w:firstLine="708"/>
        <w:jc w:val="both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 w:rsidRPr="00173DB3">
        <w:rPr>
          <w:rFonts w:ascii="Times New Roman" w:hAnsi="Times New Roman" w:cs="Times New Roman"/>
          <w:color w:val="000000"/>
          <w:sz w:val="20"/>
          <w:szCs w:val="20"/>
        </w:rPr>
        <w:t>Oświadczam, ż</w:t>
      </w:r>
      <w:r>
        <w:rPr>
          <w:rFonts w:ascii="Times New Roman" w:hAnsi="Times New Roman" w:cs="Times New Roman"/>
          <w:color w:val="000000"/>
          <w:sz w:val="20"/>
          <w:szCs w:val="20"/>
        </w:rPr>
        <w:t>e zostałem(am) poinformowany(a), że z</w:t>
      </w:r>
      <w:r w:rsidR="007A1AE8" w:rsidRPr="00173DB3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godnie z art. 233 ust. 1-4 </w:t>
      </w:r>
      <w:r w:rsidR="00B44C33" w:rsidRPr="00173DB3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ustawy z dnia </w:t>
      </w:r>
      <w:r w:rsidR="00BA7382" w:rsidRPr="00173DB3">
        <w:rPr>
          <w:rFonts w:ascii="Times New Roman" w:hAnsi="Times New Roman" w:cs="Times New Roman"/>
          <w:noProof/>
          <w:sz w:val="20"/>
          <w:szCs w:val="20"/>
          <w:lang w:eastAsia="pl-PL"/>
        </w:rPr>
        <w:t>20 marca</w:t>
      </w:r>
      <w:r w:rsidR="007A1AE8" w:rsidRPr="00173DB3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 2025</w:t>
      </w:r>
      <w:r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 r. o </w:t>
      </w:r>
      <w:r w:rsidR="007A1AE8" w:rsidRPr="00173DB3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rynku pracy i służbach zatrudnienia </w:t>
      </w:r>
      <w:r w:rsidR="00B44C33" w:rsidRPr="00173DB3">
        <w:rPr>
          <w:rFonts w:ascii="Times New Roman" w:hAnsi="Times New Roman" w:cs="Times New Roman"/>
          <w:noProof/>
          <w:sz w:val="20"/>
          <w:szCs w:val="20"/>
          <w:lang w:eastAsia="pl-PL"/>
        </w:rPr>
        <w:t>bezrobotnemu</w:t>
      </w:r>
      <w:r w:rsidR="007A1AE8" w:rsidRPr="00173DB3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 posiadającemu prawo do zasiłku </w:t>
      </w:r>
      <w:r w:rsidR="00B44C33" w:rsidRPr="00173DB3">
        <w:rPr>
          <w:rFonts w:ascii="Times New Roman" w:hAnsi="Times New Roman" w:cs="Times New Roman"/>
          <w:noProof/>
          <w:sz w:val="20"/>
          <w:szCs w:val="20"/>
          <w:lang w:eastAsia="pl-PL"/>
        </w:rPr>
        <w:t>przysługuj</w:t>
      </w:r>
      <w:r w:rsidR="007A1AE8" w:rsidRPr="00173DB3">
        <w:rPr>
          <w:rFonts w:ascii="Times New Roman" w:hAnsi="Times New Roman" w:cs="Times New Roman"/>
          <w:noProof/>
          <w:sz w:val="20"/>
          <w:szCs w:val="20"/>
          <w:lang w:eastAsia="pl-PL"/>
        </w:rPr>
        <w:t>e dodatek aktywizacyjny.</w:t>
      </w:r>
    </w:p>
    <w:p w:rsidR="004078C6" w:rsidRPr="00173DB3" w:rsidRDefault="004078C6" w:rsidP="00173DB3">
      <w:pPr>
        <w:spacing w:after="0"/>
        <w:jc w:val="both"/>
        <w:rPr>
          <w:rStyle w:val="alb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173DB3">
        <w:rPr>
          <w:rStyle w:val="alb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Dodatek aktywizacyjny przyznawany jest od dnia złożenia wniosku, po udokumentowaniu</w:t>
      </w:r>
    </w:p>
    <w:p w:rsidR="004078C6" w:rsidRPr="00173DB3" w:rsidRDefault="004078C6" w:rsidP="00173DB3">
      <w:pPr>
        <w:pStyle w:val="Akapitzlist"/>
        <w:numPr>
          <w:ilvl w:val="0"/>
          <w:numId w:val="5"/>
        </w:numPr>
        <w:spacing w:after="0"/>
        <w:jc w:val="both"/>
        <w:rPr>
          <w:rStyle w:val="alb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173DB3">
        <w:rPr>
          <w:rStyle w:val="alb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samodzielnego podjęcia zatrudnienia lub wykonywania innej pracy zarobkowej </w:t>
      </w:r>
    </w:p>
    <w:p w:rsidR="004078C6" w:rsidRPr="00173DB3" w:rsidRDefault="004078C6" w:rsidP="00173DB3">
      <w:pPr>
        <w:pStyle w:val="Akapitzlist"/>
        <w:spacing w:after="0"/>
        <w:jc w:val="both"/>
        <w:rPr>
          <w:rStyle w:val="alb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</w:pPr>
      <w:r w:rsidRPr="00173DB3">
        <w:rPr>
          <w:rStyle w:val="alb"/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albo </w:t>
      </w:r>
    </w:p>
    <w:p w:rsidR="00173DB3" w:rsidRPr="00173DB3" w:rsidRDefault="004078C6" w:rsidP="00173DB3">
      <w:pPr>
        <w:pStyle w:val="Akapitzlist"/>
        <w:numPr>
          <w:ilvl w:val="0"/>
          <w:numId w:val="5"/>
        </w:numPr>
        <w:spacing w:after="60"/>
        <w:ind w:left="714" w:hanging="357"/>
        <w:jc w:val="both"/>
        <w:rPr>
          <w:rFonts w:ascii="Times New Roman" w:hAnsi="Times New Roman" w:cs="Times New Roman"/>
          <w:noProof/>
          <w:sz w:val="20"/>
          <w:szCs w:val="20"/>
          <w:lang w:eastAsia="pl-PL"/>
        </w:rPr>
      </w:pPr>
      <w:r w:rsidRPr="00173DB3">
        <w:rPr>
          <w:rFonts w:ascii="Times New Roman" w:hAnsi="Times New Roman" w:cs="Times New Roman"/>
          <w:sz w:val="20"/>
          <w:szCs w:val="20"/>
        </w:rPr>
        <w:t>rozpoczęcia z własnej inicjatywy działalności gospodarczą.</w:t>
      </w:r>
    </w:p>
    <w:p w:rsidR="004078C6" w:rsidRPr="00173DB3" w:rsidRDefault="004078C6" w:rsidP="00173DB3">
      <w:pPr>
        <w:pStyle w:val="Standard"/>
        <w:spacing w:line="276" w:lineRule="auto"/>
        <w:jc w:val="both"/>
        <w:rPr>
          <w:sz w:val="20"/>
          <w:szCs w:val="20"/>
        </w:rPr>
      </w:pPr>
      <w:r w:rsidRPr="00173DB3">
        <w:rPr>
          <w:sz w:val="20"/>
          <w:szCs w:val="20"/>
        </w:rPr>
        <w:t>Dodatek aktywizacyjny przysługuje w wysokości 50 % zasiłku, przez połowę okresu, w jakim przysługiwałby bezrobotnemu zasiłek.</w:t>
      </w:r>
    </w:p>
    <w:p w:rsidR="004078C6" w:rsidRPr="00173DB3" w:rsidRDefault="004078C6" w:rsidP="00173DB3">
      <w:pPr>
        <w:pStyle w:val="Standard"/>
        <w:spacing w:line="276" w:lineRule="auto"/>
        <w:jc w:val="both"/>
        <w:rPr>
          <w:sz w:val="20"/>
          <w:szCs w:val="20"/>
        </w:rPr>
      </w:pPr>
      <w:r w:rsidRPr="00173DB3">
        <w:rPr>
          <w:sz w:val="20"/>
          <w:szCs w:val="20"/>
        </w:rPr>
        <w:t>Bezrobotnemu, który z własnej inicjatywy rozpoczął działalność gospodarczą, dodatek aktywizacyjny jest przyznawany, zgodnie z warunkami dopuszczalności pomocy de minimis.</w:t>
      </w:r>
    </w:p>
    <w:p w:rsidR="00173DB3" w:rsidRDefault="00173DB3" w:rsidP="00173DB3">
      <w:pPr>
        <w:spacing w:after="0"/>
        <w:ind w:left="357"/>
        <w:jc w:val="right"/>
        <w:rPr>
          <w:rStyle w:val="alb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173DB3" w:rsidRPr="00173DB3" w:rsidRDefault="006A179F" w:rsidP="00173DB3">
      <w:pPr>
        <w:spacing w:after="0"/>
        <w:ind w:left="357"/>
        <w:jc w:val="right"/>
        <w:rPr>
          <w:rFonts w:ascii="Times New Roman" w:hAnsi="Times New Roman"/>
        </w:rPr>
      </w:pPr>
      <w:r w:rsidRPr="004078C6">
        <w:rPr>
          <w:rStyle w:val="alb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ab/>
      </w:r>
      <w:r w:rsidR="00173DB3" w:rsidRPr="00173DB3">
        <w:rPr>
          <w:rFonts w:ascii="Times New Roman" w:hAnsi="Times New Roman"/>
        </w:rPr>
        <w:t>…………………………………..</w:t>
      </w:r>
    </w:p>
    <w:p w:rsidR="00173DB3" w:rsidRPr="00173DB3" w:rsidRDefault="00173DB3" w:rsidP="00173DB3">
      <w:pPr>
        <w:spacing w:after="0"/>
        <w:ind w:left="357"/>
        <w:jc w:val="right"/>
        <w:rPr>
          <w:rFonts w:ascii="Times New Roman" w:hAnsi="Times New Roman"/>
        </w:rPr>
      </w:pPr>
      <w:r w:rsidRPr="00173DB3">
        <w:rPr>
          <w:rFonts w:ascii="Times New Roman" w:hAnsi="Times New Roman"/>
          <w:sz w:val="18"/>
          <w:szCs w:val="18"/>
        </w:rPr>
        <w:t>(data i czytelny podpis)</w:t>
      </w:r>
    </w:p>
    <w:p w:rsidR="005E357E" w:rsidRPr="004078C6" w:rsidRDefault="005E357E" w:rsidP="00173DB3">
      <w:pPr>
        <w:tabs>
          <w:tab w:val="left" w:pos="4536"/>
        </w:tabs>
        <w:spacing w:after="0" w:line="240" w:lineRule="auto"/>
        <w:rPr>
          <w:rStyle w:val="alb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226F05" w:rsidRPr="00F802D6" w:rsidRDefault="004078C6" w:rsidP="00173DB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173DB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Konieczność rejestracji w okresie 14 dni</w:t>
      </w:r>
      <w:r w:rsidR="00F802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przez </w:t>
      </w:r>
      <w:r w:rsidR="00F802D6" w:rsidRPr="00F802D6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bezrobotnego, który utracił status bezrobotnego na okres krótszy niż 365 dni</w:t>
      </w:r>
    </w:p>
    <w:p w:rsidR="00F802D6" w:rsidRDefault="00226F05" w:rsidP="00F802D6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4078C6">
        <w:rPr>
          <w:rFonts w:ascii="Times New Roman" w:hAnsi="Times New Roman" w:cs="Times New Roman"/>
        </w:rPr>
        <w:tab/>
      </w:r>
      <w:r w:rsidR="00F802D6" w:rsidRPr="00173DB3">
        <w:rPr>
          <w:rFonts w:ascii="Times New Roman" w:hAnsi="Times New Roman" w:cs="Times New Roman"/>
          <w:color w:val="000000"/>
          <w:sz w:val="20"/>
          <w:szCs w:val="20"/>
        </w:rPr>
        <w:t>Oświadczam, ż</w:t>
      </w:r>
      <w:r w:rsidR="00F802D6">
        <w:rPr>
          <w:rFonts w:ascii="Times New Roman" w:hAnsi="Times New Roman" w:cs="Times New Roman"/>
          <w:color w:val="000000"/>
          <w:sz w:val="20"/>
          <w:szCs w:val="20"/>
        </w:rPr>
        <w:t xml:space="preserve">e zostałem(am) poinformowany(a), </w:t>
      </w:r>
      <w:r w:rsidR="00173DB3">
        <w:rPr>
          <w:rFonts w:ascii="Times New Roman" w:hAnsi="Times New Roman" w:cs="Times New Roman"/>
        </w:rPr>
        <w:t xml:space="preserve">o konieczności ponownej rejestracji </w:t>
      </w:r>
      <w:r w:rsidR="00173DB3" w:rsidRPr="00F802D6">
        <w:rPr>
          <w:rFonts w:ascii="Times New Roman" w:hAnsi="Times New Roman" w:cs="Times New Roman"/>
          <w:b/>
        </w:rPr>
        <w:t xml:space="preserve">w okresie 14 dni </w:t>
      </w:r>
      <w:r w:rsidR="00F802D6" w:rsidRPr="00F802D6">
        <w:rPr>
          <w:rFonts w:ascii="Times New Roman" w:hAnsi="Times New Roman" w:cs="Times New Roman"/>
          <w:b/>
          <w:sz w:val="20"/>
          <w:szCs w:val="20"/>
        </w:rPr>
        <w:t>od dnia ustania</w:t>
      </w:r>
      <w:r w:rsidR="00F802D6" w:rsidRPr="00173DB3">
        <w:rPr>
          <w:rFonts w:ascii="Times New Roman" w:hAnsi="Times New Roman" w:cs="Times New Roman"/>
          <w:sz w:val="20"/>
          <w:szCs w:val="20"/>
        </w:rPr>
        <w:t xml:space="preserve"> zatrudnienia, zaprzestania wykonywania innej pracy zarobkowej, prowadzenia pozarolniczej działalności, pobierania zasiłku chorobowego, macierzyńskiego lub zasiłku w wysokości zasiłku macierzyńskiego po ustaniu zatrudnienia, zaprzestaniu wykonywania innej pracy zarobkowej, prowadzenia pozarolniczej działalności lub osiągania przychodu przekraczającego poło</w:t>
      </w:r>
      <w:r w:rsidR="00F802D6">
        <w:rPr>
          <w:rFonts w:ascii="Times New Roman" w:hAnsi="Times New Roman" w:cs="Times New Roman"/>
          <w:sz w:val="20"/>
          <w:szCs w:val="20"/>
        </w:rPr>
        <w:t>wę minimalnego wynagrodzenia za </w:t>
      </w:r>
      <w:r w:rsidR="00F802D6" w:rsidRPr="00173DB3">
        <w:rPr>
          <w:rFonts w:ascii="Times New Roman" w:hAnsi="Times New Roman" w:cs="Times New Roman"/>
          <w:sz w:val="20"/>
          <w:szCs w:val="20"/>
        </w:rPr>
        <w:t>pracę miesięcznie</w:t>
      </w:r>
      <w:r w:rsidR="00F802D6">
        <w:rPr>
          <w:rFonts w:ascii="Times New Roman" w:hAnsi="Times New Roman" w:cs="Times New Roman"/>
          <w:sz w:val="20"/>
          <w:szCs w:val="20"/>
        </w:rPr>
        <w:t>.</w:t>
      </w:r>
      <w:r w:rsidR="00F802D6" w:rsidRPr="00173D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73DB3" w:rsidRPr="00173DB3" w:rsidRDefault="00173DB3" w:rsidP="00173DB3">
      <w:pPr>
        <w:spacing w:after="60"/>
        <w:jc w:val="both"/>
        <w:rPr>
          <w:rFonts w:ascii="Times New Roman" w:hAnsi="Times New Roman" w:cs="Times New Roman"/>
          <w:u w:val="single"/>
        </w:rPr>
      </w:pPr>
    </w:p>
    <w:p w:rsidR="00F802D6" w:rsidRPr="00F802D6" w:rsidRDefault="00F802D6" w:rsidP="00173DB3">
      <w:pPr>
        <w:spacing w:after="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802D6">
        <w:rPr>
          <w:rFonts w:ascii="Times New Roman" w:hAnsi="Times New Roman" w:cs="Times New Roman"/>
          <w:color w:val="000000"/>
          <w:sz w:val="18"/>
          <w:szCs w:val="18"/>
        </w:rPr>
        <w:t>Zgodnie z art. 226 ust. 1 ustawy z dnia 20 marca 2025 r. o rynku pracy i służbach zatrudnienia</w:t>
      </w: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226F05" w:rsidRPr="00F802D6" w:rsidRDefault="00F802D6" w:rsidP="00F802D6">
      <w:pPr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F802D6">
        <w:rPr>
          <w:rFonts w:ascii="Times New Roman" w:hAnsi="Times New Roman" w:cs="Times New Roman"/>
          <w:color w:val="000000"/>
          <w:sz w:val="18"/>
          <w:szCs w:val="18"/>
        </w:rPr>
        <w:t>B</w:t>
      </w:r>
      <w:r w:rsidR="00226F05" w:rsidRPr="00F802D6">
        <w:rPr>
          <w:rFonts w:ascii="Times New Roman" w:hAnsi="Times New Roman" w:cs="Times New Roman"/>
          <w:sz w:val="18"/>
          <w:szCs w:val="18"/>
        </w:rPr>
        <w:t xml:space="preserve">ezrobotny, który </w:t>
      </w:r>
      <w:r w:rsidR="00173DB3" w:rsidRPr="00F802D6">
        <w:rPr>
          <w:rFonts w:ascii="Times New Roman" w:hAnsi="Times New Roman" w:cs="Times New Roman"/>
          <w:sz w:val="18"/>
          <w:szCs w:val="18"/>
        </w:rPr>
        <w:t>utracił status bezrobotnego na </w:t>
      </w:r>
      <w:r w:rsidR="00226F05" w:rsidRPr="00F802D6">
        <w:rPr>
          <w:rFonts w:ascii="Times New Roman" w:hAnsi="Times New Roman" w:cs="Times New Roman"/>
          <w:sz w:val="18"/>
          <w:szCs w:val="18"/>
        </w:rPr>
        <w:t>okres krótszy niż 365 dni z powodu</w:t>
      </w:r>
      <w:r w:rsidRPr="00F802D6">
        <w:rPr>
          <w:rFonts w:ascii="Times New Roman" w:hAnsi="Times New Roman" w:cs="Times New Roman"/>
          <w:sz w:val="18"/>
          <w:szCs w:val="18"/>
        </w:rPr>
        <w:t xml:space="preserve"> </w:t>
      </w:r>
      <w:r w:rsidR="00226F05" w:rsidRPr="00F802D6">
        <w:rPr>
          <w:rFonts w:ascii="Times New Roman" w:hAnsi="Times New Roman" w:cs="Times New Roman"/>
          <w:sz w:val="18"/>
          <w:szCs w:val="18"/>
        </w:rPr>
        <w:t>podjęcia zatrudnienia, innej pracy zarobkowej, pozarolniczej działalno</w:t>
      </w:r>
      <w:r w:rsidR="00173DB3" w:rsidRPr="00F802D6">
        <w:rPr>
          <w:rFonts w:ascii="Times New Roman" w:hAnsi="Times New Roman" w:cs="Times New Roman"/>
          <w:sz w:val="18"/>
          <w:szCs w:val="18"/>
        </w:rPr>
        <w:t>ści lub uzyskiwania przychodu w </w:t>
      </w:r>
      <w:r w:rsidR="00226F05" w:rsidRPr="00F802D6">
        <w:rPr>
          <w:rFonts w:ascii="Times New Roman" w:hAnsi="Times New Roman" w:cs="Times New Roman"/>
          <w:sz w:val="18"/>
          <w:szCs w:val="18"/>
        </w:rPr>
        <w:t>wysokości przekraczającej połowę minimalnego wynagrodzenia za pracę miesięcznie i</w:t>
      </w:r>
      <w:r w:rsidR="00173DB3" w:rsidRPr="00F802D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226F05" w:rsidRPr="00F802D6">
        <w:rPr>
          <w:rFonts w:ascii="Times New Roman" w:hAnsi="Times New Roman" w:cs="Times New Roman"/>
          <w:sz w:val="18"/>
          <w:szCs w:val="18"/>
          <w:u w:val="single"/>
        </w:rPr>
        <w:t>zarejestrował się w powiatowym urzędzie pracy jako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bezrobotny w okresie 14 dni od </w:t>
      </w:r>
      <w:r w:rsidR="00226F05" w:rsidRPr="00F802D6">
        <w:rPr>
          <w:rFonts w:ascii="Times New Roman" w:hAnsi="Times New Roman" w:cs="Times New Roman"/>
          <w:sz w:val="18"/>
          <w:szCs w:val="18"/>
          <w:u w:val="single"/>
        </w:rPr>
        <w:t xml:space="preserve">dnia ustania </w:t>
      </w:r>
      <w:r w:rsidR="00226F05" w:rsidRPr="00F802D6">
        <w:rPr>
          <w:rFonts w:ascii="Times New Roman" w:hAnsi="Times New Roman" w:cs="Times New Roman"/>
          <w:sz w:val="18"/>
          <w:szCs w:val="18"/>
        </w:rPr>
        <w:t xml:space="preserve">zatrudnienia, zaprzestania wykonywania innej pracy zarobkowej, prowadzenia pozarolniczej działalności, pobierania zasiłku chorobowego, macierzyńskiego lub zasiłku w wysokości zasiłku macierzyńskiego po ustaniu zatrudnienia, zaprzestaniu wykonywania innej pracy zarobkowej, prowadzenia pozarolniczej działalności lub osiągania przychodu przekraczającego połowę minimalnego wynagrodzenia za pracę miesięcznie, </w:t>
      </w:r>
      <w:r w:rsidR="00226F05" w:rsidRPr="00F802D6">
        <w:rPr>
          <w:rFonts w:ascii="Times New Roman" w:hAnsi="Times New Roman" w:cs="Times New Roman"/>
          <w:sz w:val="18"/>
          <w:szCs w:val="18"/>
          <w:u w:val="single"/>
        </w:rPr>
        <w:t>posiada prawo d</w:t>
      </w:r>
      <w:r>
        <w:rPr>
          <w:rFonts w:ascii="Times New Roman" w:hAnsi="Times New Roman" w:cs="Times New Roman"/>
          <w:sz w:val="18"/>
          <w:szCs w:val="18"/>
          <w:u w:val="single"/>
        </w:rPr>
        <w:t>o zasiłku na czas skrócony o </w:t>
      </w:r>
      <w:r w:rsidR="00226F05" w:rsidRPr="00F802D6">
        <w:rPr>
          <w:rFonts w:ascii="Times New Roman" w:hAnsi="Times New Roman" w:cs="Times New Roman"/>
          <w:sz w:val="18"/>
          <w:szCs w:val="18"/>
          <w:u w:val="single"/>
        </w:rPr>
        <w:t>okres pobierania zasiłku przed utratą statusu bezrobotnego</w:t>
      </w:r>
      <w:r w:rsidR="00226F05" w:rsidRPr="00F802D6">
        <w:rPr>
          <w:rFonts w:ascii="Times New Roman" w:hAnsi="Times New Roman" w:cs="Times New Roman"/>
          <w:sz w:val="18"/>
          <w:szCs w:val="18"/>
        </w:rPr>
        <w:t xml:space="preserve"> oraz o okresy zatrudnienia w ramach prac interwencyjnych, robót publicznych oraz o okres odbywania stażu, szkolenia lub przygotowania zawodowego dorosłych przypadających na okres, w którym przysługiwałby zasiłek, oraz o okresy nieprzysługiwania zasiłku, o których mowa w art. 220 ust. 1 i 3 oraz art. 229 ww. ustawy.</w:t>
      </w:r>
    </w:p>
    <w:p w:rsidR="00226F05" w:rsidRPr="004078C6" w:rsidRDefault="00226F05" w:rsidP="00226F05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F802D6" w:rsidRPr="00173DB3" w:rsidRDefault="00F802D6" w:rsidP="00F802D6">
      <w:pPr>
        <w:spacing w:after="0"/>
        <w:ind w:left="357"/>
        <w:jc w:val="right"/>
        <w:rPr>
          <w:rFonts w:ascii="Times New Roman" w:hAnsi="Times New Roman"/>
        </w:rPr>
      </w:pPr>
      <w:r w:rsidRPr="00173DB3">
        <w:rPr>
          <w:rFonts w:ascii="Times New Roman" w:hAnsi="Times New Roman"/>
        </w:rPr>
        <w:t>…………………………………..</w:t>
      </w:r>
    </w:p>
    <w:p w:rsidR="00F802D6" w:rsidRPr="00173DB3" w:rsidRDefault="00F802D6" w:rsidP="00F802D6">
      <w:pPr>
        <w:spacing w:after="0"/>
        <w:ind w:left="357"/>
        <w:jc w:val="right"/>
        <w:rPr>
          <w:rFonts w:ascii="Times New Roman" w:hAnsi="Times New Roman"/>
        </w:rPr>
      </w:pPr>
      <w:r w:rsidRPr="00173DB3">
        <w:rPr>
          <w:rFonts w:ascii="Times New Roman" w:hAnsi="Times New Roman"/>
          <w:sz w:val="18"/>
          <w:szCs w:val="18"/>
        </w:rPr>
        <w:t>(data i czytelny podpis)</w:t>
      </w:r>
    </w:p>
    <w:p w:rsidR="00226F05" w:rsidRPr="004078C6" w:rsidRDefault="00226F05" w:rsidP="00226F05">
      <w:pPr>
        <w:spacing w:line="360" w:lineRule="auto"/>
        <w:ind w:firstLine="431"/>
        <w:jc w:val="both"/>
        <w:rPr>
          <w:rFonts w:ascii="Times New Roman" w:hAnsi="Times New Roman" w:cs="Times New Roman"/>
          <w:color w:val="000000"/>
        </w:rPr>
      </w:pPr>
    </w:p>
    <w:p w:rsidR="005E357E" w:rsidRPr="004078C6" w:rsidRDefault="005E357E" w:rsidP="005E357E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sectPr w:rsidR="005E357E" w:rsidRPr="004078C6" w:rsidSect="005E357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1D0C"/>
    <w:multiLevelType w:val="hybridMultilevel"/>
    <w:tmpl w:val="5074F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1CBD"/>
    <w:multiLevelType w:val="hybridMultilevel"/>
    <w:tmpl w:val="54166940"/>
    <w:lvl w:ilvl="0" w:tplc="25DA6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08F4"/>
    <w:multiLevelType w:val="hybridMultilevel"/>
    <w:tmpl w:val="5074F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928C9"/>
    <w:multiLevelType w:val="hybridMultilevel"/>
    <w:tmpl w:val="BAC21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07357D"/>
    <w:multiLevelType w:val="hybridMultilevel"/>
    <w:tmpl w:val="E54AC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52666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D68BE"/>
    <w:multiLevelType w:val="hybridMultilevel"/>
    <w:tmpl w:val="5074F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33"/>
    <w:rsid w:val="00046B3B"/>
    <w:rsid w:val="00173DB3"/>
    <w:rsid w:val="00226F05"/>
    <w:rsid w:val="004078C6"/>
    <w:rsid w:val="00582670"/>
    <w:rsid w:val="005E357E"/>
    <w:rsid w:val="006A179F"/>
    <w:rsid w:val="007A1AE8"/>
    <w:rsid w:val="00B0291E"/>
    <w:rsid w:val="00B44C33"/>
    <w:rsid w:val="00BA7382"/>
    <w:rsid w:val="00F8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B648-095E-4D69-BDC8-E1DE2D31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4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C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4C33"/>
    <w:pPr>
      <w:ind w:left="720"/>
      <w:contextualSpacing/>
    </w:pPr>
  </w:style>
  <w:style w:type="character" w:customStyle="1" w:styleId="alb">
    <w:name w:val="a_lb"/>
    <w:basedOn w:val="Domylnaczcionkaakapitu"/>
    <w:rsid w:val="00B44C33"/>
  </w:style>
  <w:style w:type="paragraph" w:customStyle="1" w:styleId="Standard">
    <w:name w:val="Standard"/>
    <w:rsid w:val="004078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abiernat</dc:creator>
  <cp:lastModifiedBy>karabczyk</cp:lastModifiedBy>
  <cp:revision>2</cp:revision>
  <cp:lastPrinted>2025-04-16T09:40:00Z</cp:lastPrinted>
  <dcterms:created xsi:type="dcterms:W3CDTF">2025-06-02T06:27:00Z</dcterms:created>
  <dcterms:modified xsi:type="dcterms:W3CDTF">2025-06-02T06:27:00Z</dcterms:modified>
</cp:coreProperties>
</file>